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D99" w:rsidRPr="00FF5D99" w:rsidRDefault="00FF5D99" w:rsidP="00FF5D9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pl-PL"/>
        </w:rPr>
        <w:t xml:space="preserve">Edukacja zdrowotna </w:t>
      </w:r>
    </w:p>
    <w:p w:rsidR="00FF5D99" w:rsidRPr="00FF5D99" w:rsidRDefault="00FF5D99" w:rsidP="00FF5D9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pl-PL"/>
        </w:rPr>
        <w:t>Wymagania na poszczególne oceny</w:t>
      </w:r>
    </w:p>
    <w:p w:rsidR="00FF5D99" w:rsidRPr="00FF5D99" w:rsidRDefault="00FF5D99" w:rsidP="00FF5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pl-PL"/>
        </w:rPr>
      </w:pPr>
    </w:p>
    <w:p w:rsidR="00FF5D99" w:rsidRPr="00FF5D99" w:rsidRDefault="00FF5D99" w:rsidP="00FF5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pl-PL"/>
        </w:rPr>
        <w:t>Ocena celująca – 6</w:t>
      </w:r>
    </w:p>
    <w:p w:rsidR="00FF5D99" w:rsidRPr="00FF5D99" w:rsidRDefault="00FF5D99" w:rsidP="00FF5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Uczeń:</w:t>
      </w:r>
    </w:p>
    <w:p w:rsidR="00FF5D99" w:rsidRPr="00FF5D99" w:rsidRDefault="00FF5D99" w:rsidP="00FF5D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w pełni opanował wiadomości i umiejętności określone w podstawie programowej;</w:t>
      </w:r>
    </w:p>
    <w:p w:rsidR="00FF5D99" w:rsidRPr="00FF5D99" w:rsidRDefault="00FF5D99" w:rsidP="00FF5D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samodzielnie analizuje problemy związane ze zdrowiem i potrafi wskazywać różne sposoby ich rozwiązania;</w:t>
      </w:r>
    </w:p>
    <w:p w:rsidR="00FF5D99" w:rsidRPr="00FF5D99" w:rsidRDefault="00FF5D99" w:rsidP="00FF5D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sprawnie wykorzystuje wiedzę w sytuacjach praktycznych i życiowych;</w:t>
      </w:r>
    </w:p>
    <w:p w:rsidR="00FF5D99" w:rsidRPr="00FF5D99" w:rsidRDefault="00FF5D99" w:rsidP="00FF5D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potrafi uzasadniać swoje wybory i decyzje prozdrowotne;</w:t>
      </w:r>
    </w:p>
    <w:p w:rsidR="00FF5D99" w:rsidRPr="00FF5D99" w:rsidRDefault="00FF5D99" w:rsidP="00FF5D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wykazuje inicjatywę w działaniach na rzecz zdrowia własnego, innych osób i środowiska;</w:t>
      </w:r>
    </w:p>
    <w:p w:rsidR="00FF5D99" w:rsidRPr="00FF5D99" w:rsidRDefault="00FF5D99" w:rsidP="00FF5D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twórczo wykorzystuje zdobytą wiedzę podczas projektów, dyskusji, prezentacji i zadań praktycznych;</w:t>
      </w:r>
    </w:p>
    <w:p w:rsidR="00FF5D99" w:rsidRPr="00FF5D99" w:rsidRDefault="00FF5D99" w:rsidP="00FF5D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odpowiedzialnie współpracuje z innymi, respektuje ich granice, poglądy i potrzeby.</w:t>
      </w:r>
    </w:p>
    <w:p w:rsidR="00FF5D99" w:rsidRPr="00FF5D99" w:rsidRDefault="00FF5D99" w:rsidP="00FF5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pl-PL"/>
        </w:rPr>
        <w:t>Ocena bardzo dobra – 5</w:t>
      </w:r>
    </w:p>
    <w:p w:rsidR="00FF5D99" w:rsidRPr="00FF5D99" w:rsidRDefault="00FF5D99" w:rsidP="00FF5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Uczeń:</w:t>
      </w:r>
    </w:p>
    <w:p w:rsidR="00FF5D99" w:rsidRPr="00FF5D99" w:rsidRDefault="00FF5D99" w:rsidP="00FF5D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bardzo dobrze opanował wiadomości i umiejętności przewidziane programem;</w:t>
      </w:r>
    </w:p>
    <w:p w:rsidR="00FF5D99" w:rsidRPr="00FF5D99" w:rsidRDefault="00FF5D99" w:rsidP="00FF5D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samodzielnie wyjaśnia podstawowe zależności między stylem życia a zdrowiem;</w:t>
      </w:r>
    </w:p>
    <w:p w:rsidR="00FF5D99" w:rsidRPr="00FF5D99" w:rsidRDefault="00FF5D99" w:rsidP="00FF5D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prawidłowo stosuje zasady zdrowego odżywiania, aktywności fizycznej, higieny i odpoczynku;</w:t>
      </w:r>
    </w:p>
    <w:p w:rsidR="00FF5D99" w:rsidRPr="00FF5D99" w:rsidRDefault="00FF5D99" w:rsidP="00FF5D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rozpoznaje czynniki wpływające na zdrowie psychiczne i społeczne;</w:t>
      </w:r>
    </w:p>
    <w:p w:rsidR="00FF5D99" w:rsidRPr="00FF5D99" w:rsidRDefault="00FF5D99" w:rsidP="00FF5D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zna sposoby radzenia sobie ze stresem i trudnymi emocjami;</w:t>
      </w:r>
    </w:p>
    <w:p w:rsidR="00FF5D99" w:rsidRPr="00FF5D99" w:rsidRDefault="00FF5D99" w:rsidP="00FF5D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potrafi wskazać zagrożenia związane z uzależnieniami i nadmiernym korzystaniem z urządzeń cyfrowych;</w:t>
      </w:r>
    </w:p>
    <w:p w:rsidR="00FF5D99" w:rsidRPr="00FF5D99" w:rsidRDefault="00FF5D99" w:rsidP="00FF5D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zna zasady bezpiecznego zachowania i potrafi zastosować je w typowych sytuacjach;</w:t>
      </w:r>
    </w:p>
    <w:p w:rsidR="00FF5D99" w:rsidRPr="00FF5D99" w:rsidRDefault="00FF5D99" w:rsidP="00FF5D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samodzielnie wykonuje zadania praktyczne i poprawnie uzasadnia swoje odpowiedzi.</w:t>
      </w:r>
    </w:p>
    <w:p w:rsidR="00FF5D99" w:rsidRPr="00FF5D99" w:rsidRDefault="00FF5D99" w:rsidP="00FF5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pl-PL"/>
        </w:rPr>
        <w:t>Ocena dobra – 4</w:t>
      </w:r>
    </w:p>
    <w:p w:rsidR="00FF5D99" w:rsidRPr="00FF5D99" w:rsidRDefault="00FF5D99" w:rsidP="00FF5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Uczeń:</w:t>
      </w:r>
    </w:p>
    <w:p w:rsidR="00FF5D99" w:rsidRPr="00FF5D99" w:rsidRDefault="00FF5D99" w:rsidP="00FF5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dobrze opanował najważniejsze wiadomości i umiejętności;</w:t>
      </w:r>
    </w:p>
    <w:p w:rsidR="00FF5D99" w:rsidRPr="00FF5D99" w:rsidRDefault="00FF5D99" w:rsidP="00FF5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zna podstawowe zasady prowadzenia zdrowego stylu życia;</w:t>
      </w:r>
    </w:p>
    <w:p w:rsidR="00FF5D99" w:rsidRPr="00FF5D99" w:rsidRDefault="00FF5D99" w:rsidP="00FF5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potrafi wymienić czynniki korzystnie i niekorzystnie wpływające na zdrowie;</w:t>
      </w:r>
    </w:p>
    <w:p w:rsidR="00FF5D99" w:rsidRPr="00FF5D99" w:rsidRDefault="00FF5D99" w:rsidP="00FF5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zna podstawowe zasady prawidłowego odżywiania, aktywności fizycznej, higieny i regeneracji;</w:t>
      </w:r>
    </w:p>
    <w:p w:rsidR="00FF5D99" w:rsidRPr="00FF5D99" w:rsidRDefault="00FF5D99" w:rsidP="00FF5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lastRenderedPageBreak/>
        <w:t>rozpoznaje podstawowe emocje i zna sposoby radzenia sobie z trudnymi sytuacjami;</w:t>
      </w:r>
    </w:p>
    <w:p w:rsidR="00FF5D99" w:rsidRPr="00FF5D99" w:rsidRDefault="00FF5D99" w:rsidP="00FF5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zna podstawowe zasady budowania prawidłowych relacji z innymi;</w:t>
      </w:r>
    </w:p>
    <w:p w:rsidR="00FF5D99" w:rsidRPr="00FF5D99" w:rsidRDefault="00FF5D99" w:rsidP="00FF5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rozpoznaje podstawowe zagrożenia związane z uzależnieniami i Internetem;</w:t>
      </w:r>
    </w:p>
    <w:p w:rsidR="00FF5D99" w:rsidRPr="00FF5D99" w:rsidRDefault="00FF5D99" w:rsidP="00FF5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wykonuje typowe zadania samodzielnie, popełniając jedynie nieliczne błędy.</w:t>
      </w:r>
    </w:p>
    <w:p w:rsidR="00FF5D99" w:rsidRPr="00FF5D99" w:rsidRDefault="00FF5D99" w:rsidP="00FF5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pl-PL"/>
        </w:rPr>
        <w:t>Ocena dostateczna – 3</w:t>
      </w:r>
    </w:p>
    <w:p w:rsidR="00FF5D99" w:rsidRPr="00FF5D99" w:rsidRDefault="00FF5D99" w:rsidP="00FF5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Uczeń:</w:t>
      </w:r>
    </w:p>
    <w:p w:rsidR="00FF5D99" w:rsidRPr="00FF5D99" w:rsidRDefault="00FF5D99" w:rsidP="00FF5D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opanował podstawowe wiadomości i umiejętności określone programem;</w:t>
      </w:r>
    </w:p>
    <w:p w:rsidR="00FF5D99" w:rsidRPr="00FF5D99" w:rsidRDefault="00FF5D99" w:rsidP="00FF5D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zna najważniejsze zasady dbania o zdrowie;</w:t>
      </w:r>
    </w:p>
    <w:p w:rsidR="00FF5D99" w:rsidRPr="00FF5D99" w:rsidRDefault="00FF5D99" w:rsidP="00FF5D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potrafi wymienić podstawowe zasady zdrowego odżywiania i aktywności fizycznej;</w:t>
      </w:r>
    </w:p>
    <w:p w:rsidR="00FF5D99" w:rsidRPr="00FF5D99" w:rsidRDefault="00FF5D99" w:rsidP="00FF5D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zna podstawowe zasady higieny osobistej i higieny cyfrowej;</w:t>
      </w:r>
    </w:p>
    <w:p w:rsidR="00FF5D99" w:rsidRPr="00FF5D99" w:rsidRDefault="00FF5D99" w:rsidP="00FF5D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rozpoznaje podstawowe emocje i wybrane sposoby radzenia sobie ze stresem;</w:t>
      </w:r>
    </w:p>
    <w:p w:rsidR="00FF5D99" w:rsidRPr="00FF5D99" w:rsidRDefault="00FF5D99" w:rsidP="00FF5D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zna podstawowe zagrożenia wynikające z używania substancji psychoaktywnych i nadmiernego korzystania z Internetu;</w:t>
      </w:r>
    </w:p>
    <w:p w:rsidR="00FF5D99" w:rsidRPr="00FF5D99" w:rsidRDefault="00FF5D99" w:rsidP="00FF5D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zna podstawowe zasady bezpieczeństwa i udzielania pomocy;</w:t>
      </w:r>
    </w:p>
    <w:p w:rsidR="00FF5D99" w:rsidRPr="00FF5D99" w:rsidRDefault="00FF5D99" w:rsidP="00FF5D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wykonuje proste zadania przy niewielkiej pomocy nauczyciela.</w:t>
      </w:r>
    </w:p>
    <w:p w:rsidR="00FF5D99" w:rsidRPr="00FF5D99" w:rsidRDefault="00FF5D99" w:rsidP="00FF5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pl-PL"/>
        </w:rPr>
        <w:t>Ocena dopuszczająca – 2</w:t>
      </w:r>
    </w:p>
    <w:p w:rsidR="00FF5D99" w:rsidRPr="00FF5D99" w:rsidRDefault="00FF5D99" w:rsidP="00FF5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Uczeń:</w:t>
      </w:r>
    </w:p>
    <w:p w:rsidR="00FF5D99" w:rsidRPr="00FF5D99" w:rsidRDefault="00FF5D99" w:rsidP="00FF5D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opanował wiadomości i umiejętności konieczne do dalszego kształcenia;</w:t>
      </w:r>
    </w:p>
    <w:p w:rsidR="00FF5D99" w:rsidRPr="00FF5D99" w:rsidRDefault="00FF5D99" w:rsidP="00FF5D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zna podstawowe pojęcia związane ze zdrowiem;</w:t>
      </w:r>
    </w:p>
    <w:p w:rsidR="00FF5D99" w:rsidRPr="00FF5D99" w:rsidRDefault="00FF5D99" w:rsidP="00FF5D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potrafi wskazać podstawowe zachowania sprzyjające zdrowiu;</w:t>
      </w:r>
    </w:p>
    <w:p w:rsidR="00FF5D99" w:rsidRPr="00FF5D99" w:rsidRDefault="00FF5D99" w:rsidP="00FF5D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zna podstawowe zasady higieny, odżywiania i bezpieczeństwa;</w:t>
      </w:r>
    </w:p>
    <w:p w:rsidR="00FF5D99" w:rsidRPr="00FF5D99" w:rsidRDefault="00FF5D99" w:rsidP="00FF5D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z pomocą nauczyciela rozpoznaje sytuacje zagrażające zdrowiu;</w:t>
      </w:r>
    </w:p>
    <w:p w:rsidR="00FF5D99" w:rsidRPr="00FF5D99" w:rsidRDefault="00FF5D99" w:rsidP="00FF5D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zna podstawowe sposoby szukania pomocy w sytuacji zagrożenia;</w:t>
      </w:r>
    </w:p>
    <w:p w:rsidR="00FF5D99" w:rsidRPr="00FF5D99" w:rsidRDefault="00FF5D99" w:rsidP="00FF5D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podejmuje próby wykonywania zadań praktycznych;</w:t>
      </w:r>
    </w:p>
    <w:p w:rsidR="00553C39" w:rsidRDefault="00FF5D99" w:rsidP="00553C3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wymaga wsparcia nauczyciela w samodzielnym zastosowaniu wiedzy.</w:t>
      </w:r>
    </w:p>
    <w:p w:rsidR="00FF5D99" w:rsidRPr="00FF5D99" w:rsidRDefault="00FF5D99" w:rsidP="00553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</w:pPr>
      <w:r w:rsidRPr="00FF5D99">
        <w:rPr>
          <w:rFonts w:ascii="Times New Roman" w:eastAsia="Times New Roman" w:hAnsi="Times New Roman" w:cs="Times New Roman"/>
          <w:sz w:val="28"/>
          <w:szCs w:val="28"/>
          <w:lang w:eastAsia="ar-SA"/>
        </w:rPr>
        <w:t>Nauczyciel wystawia ocenę końcową z uwzględnien</w:t>
      </w:r>
      <w:r w:rsidRPr="00553C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iem możliwości i starań ucznia, </w:t>
      </w:r>
      <w:r w:rsidRPr="00553C3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a także umiejętności praktycznych: analizowania sytuacji, podejmowania</w:t>
      </w: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 xml:space="preserve"> decyzji, komuni</w:t>
      </w:r>
      <w:r w:rsidR="00553C3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 xml:space="preserve">kacji, współpracy, rozpoznawania zagrożeń, wyszukiwania i oceniania </w:t>
      </w:r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wiarygod</w:t>
      </w:r>
      <w:r w:rsidR="00553C3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>ności informacji oraz stosowania</w:t>
      </w:r>
      <w:bookmarkStart w:id="0" w:name="_GoBack"/>
      <w:bookmarkEnd w:id="0"/>
      <w:r w:rsidRPr="00FF5D99">
        <w:rPr>
          <w:rFonts w:ascii="Times New Roman" w:eastAsia="Times New Roman" w:hAnsi="Times New Roman" w:cs="Times New Roman"/>
          <w:color w:val="0D0D0D"/>
          <w:sz w:val="28"/>
          <w:szCs w:val="28"/>
          <w:lang w:eastAsia="pl-PL"/>
        </w:rPr>
        <w:t xml:space="preserve"> zasad prozdrowotnych w codziennym życiu. </w:t>
      </w:r>
    </w:p>
    <w:p w:rsidR="00024944" w:rsidRDefault="00024944"/>
    <w:sectPr w:rsidR="00024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6DE7"/>
    <w:multiLevelType w:val="multilevel"/>
    <w:tmpl w:val="1F38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F6D87"/>
    <w:multiLevelType w:val="multilevel"/>
    <w:tmpl w:val="5526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6674C"/>
    <w:multiLevelType w:val="multilevel"/>
    <w:tmpl w:val="22A46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05B13"/>
    <w:multiLevelType w:val="multilevel"/>
    <w:tmpl w:val="4BFC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E4270E"/>
    <w:multiLevelType w:val="multilevel"/>
    <w:tmpl w:val="FEAE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623C6A"/>
    <w:multiLevelType w:val="multilevel"/>
    <w:tmpl w:val="DBFE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895"/>
    <w:rsid w:val="00024944"/>
    <w:rsid w:val="00056895"/>
    <w:rsid w:val="00553C39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2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473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elawietrzyk@op.pl</dc:creator>
  <cp:keywords/>
  <dc:description/>
  <cp:lastModifiedBy>elawietrzyk@op.pl</cp:lastModifiedBy>
  <cp:revision>2</cp:revision>
  <dcterms:created xsi:type="dcterms:W3CDTF">2026-08-27T08:01:00Z</dcterms:created>
  <dcterms:modified xsi:type="dcterms:W3CDTF">2026-08-27T08:16:00Z</dcterms:modified>
</cp:coreProperties>
</file>